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FF" w:rsidRDefault="00FE0AFF" w:rsidP="00D80667">
      <w:pPr>
        <w:jc w:val="center"/>
        <w:rPr>
          <w:b/>
          <w:color w:val="000000"/>
          <w:sz w:val="24"/>
          <w:szCs w:val="24"/>
        </w:rPr>
      </w:pPr>
      <w:r w:rsidRPr="00031A35">
        <w:rPr>
          <w:b/>
          <w:color w:val="000000"/>
          <w:sz w:val="24"/>
          <w:szCs w:val="24"/>
        </w:rPr>
        <w:t xml:space="preserve">Інформація про рівень наукової та професійної активності науково-педагогічних працівників </w:t>
      </w:r>
      <w:r>
        <w:rPr>
          <w:b/>
          <w:color w:val="000000"/>
          <w:sz w:val="24"/>
          <w:szCs w:val="24"/>
        </w:rPr>
        <w:t xml:space="preserve"> кафедри Облік і оподаткування</w:t>
      </w:r>
      <w:r w:rsidRPr="00031A35">
        <w:rPr>
          <w:b/>
          <w:color w:val="000000"/>
          <w:sz w:val="24"/>
          <w:szCs w:val="24"/>
        </w:rPr>
        <w:t xml:space="preserve">        </w:t>
      </w:r>
      <w:proofErr w:type="spellStart"/>
      <w:r w:rsidRPr="00031A35">
        <w:rPr>
          <w:b/>
          <w:color w:val="000000"/>
          <w:sz w:val="24"/>
          <w:szCs w:val="24"/>
        </w:rPr>
        <w:t>Уланчука</w:t>
      </w:r>
      <w:proofErr w:type="spellEnd"/>
      <w:r w:rsidRPr="00031A35">
        <w:rPr>
          <w:b/>
          <w:color w:val="000000"/>
          <w:sz w:val="24"/>
          <w:szCs w:val="24"/>
        </w:rPr>
        <w:t xml:space="preserve"> В.</w:t>
      </w:r>
      <w:r>
        <w:rPr>
          <w:b/>
          <w:color w:val="000000"/>
          <w:sz w:val="24"/>
          <w:szCs w:val="24"/>
        </w:rPr>
        <w:t xml:space="preserve"> </w:t>
      </w:r>
      <w:r w:rsidRPr="00031A35">
        <w:rPr>
          <w:b/>
          <w:color w:val="000000"/>
          <w:sz w:val="24"/>
          <w:szCs w:val="24"/>
        </w:rPr>
        <w:t>С.</w:t>
      </w: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Pr="00F30864" w:rsidRDefault="00F30864" w:rsidP="00F3086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454"/>
        <w:gridCol w:w="5642"/>
      </w:tblGrid>
      <w:tr w:rsidR="00F30864" w:rsidRPr="00F30864" w:rsidTr="00877A0B">
        <w:tc>
          <w:tcPr>
            <w:tcW w:w="475" w:type="dxa"/>
            <w:shd w:val="clear" w:color="auto" w:fill="auto"/>
          </w:tcPr>
          <w:p w:rsidR="00F30864" w:rsidRPr="00F30864" w:rsidRDefault="00F30864" w:rsidP="009F3EB7">
            <w:pPr>
              <w:jc w:val="center"/>
              <w:rPr>
                <w:rFonts w:eastAsia="Times New Roman"/>
                <w:lang w:val="ru-RU"/>
              </w:rPr>
            </w:pPr>
            <w:r w:rsidRPr="00F30864">
              <w:rPr>
                <w:rFonts w:eastAsia="Times New Roman"/>
                <w:lang w:val="ru-RU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F30864" w:rsidRPr="00F30864" w:rsidRDefault="00F30864" w:rsidP="009F3EB7">
            <w:pPr>
              <w:jc w:val="center"/>
              <w:rPr>
                <w:rFonts w:eastAsia="Times New Roman"/>
                <w:lang w:val="ru-RU"/>
              </w:rPr>
            </w:pPr>
            <w:proofErr w:type="spellStart"/>
            <w:r w:rsidRPr="00F30864">
              <w:rPr>
                <w:rFonts w:eastAsia="Times New Roman"/>
                <w:lang w:val="ru-RU"/>
              </w:rPr>
              <w:t>Показник</w:t>
            </w:r>
            <w:proofErr w:type="spellEnd"/>
          </w:p>
        </w:tc>
        <w:tc>
          <w:tcPr>
            <w:tcW w:w="5642" w:type="dxa"/>
            <w:shd w:val="clear" w:color="auto" w:fill="auto"/>
          </w:tcPr>
          <w:p w:rsidR="00F30864" w:rsidRPr="00F30864" w:rsidRDefault="00F30864" w:rsidP="009F3EB7">
            <w:pPr>
              <w:jc w:val="center"/>
              <w:rPr>
                <w:rFonts w:eastAsia="Times New Roman"/>
              </w:rPr>
            </w:pPr>
            <w:proofErr w:type="spellStart"/>
            <w:r w:rsidRPr="00F30864">
              <w:rPr>
                <w:rFonts w:eastAsia="Times New Roman"/>
                <w:lang w:val="ru-RU"/>
              </w:rPr>
              <w:t>Фактичн</w:t>
            </w:r>
            <w:proofErr w:type="spellEnd"/>
            <w:r w:rsidRPr="00F30864">
              <w:rPr>
                <w:rFonts w:eastAsia="Times New Roman"/>
              </w:rPr>
              <w:t>і дані</w:t>
            </w:r>
          </w:p>
        </w:tc>
      </w:tr>
      <w:tr w:rsidR="00F30864" w:rsidRPr="00F30864" w:rsidTr="00877A0B">
        <w:tc>
          <w:tcPr>
            <w:tcW w:w="475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  <w:lang w:val="ru-RU"/>
              </w:rPr>
            </w:pPr>
            <w:r w:rsidRPr="00F3086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454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  <w:r w:rsidRPr="00F30864">
              <w:rPr>
                <w:rFonts w:eastAsia="Times New Roman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F30864">
              <w:rPr>
                <w:rFonts w:eastAsia="Times New Roman"/>
              </w:rPr>
              <w:t>наукометричних</w:t>
            </w:r>
            <w:proofErr w:type="spellEnd"/>
            <w:r w:rsidRPr="00F30864">
              <w:rPr>
                <w:rFonts w:eastAsia="Times New Roman"/>
              </w:rPr>
              <w:t xml:space="preserve"> баз, рекомендованих МОН, зокрема </w:t>
            </w:r>
            <w:proofErr w:type="spellStart"/>
            <w:r w:rsidRPr="00F30864">
              <w:rPr>
                <w:rFonts w:eastAsia="Times New Roman"/>
              </w:rPr>
              <w:t>Scopus</w:t>
            </w:r>
            <w:proofErr w:type="spellEnd"/>
            <w:r w:rsidRPr="00F30864">
              <w:rPr>
                <w:rFonts w:eastAsia="Times New Roman"/>
              </w:rPr>
              <w:t xml:space="preserve"> або </w:t>
            </w:r>
            <w:proofErr w:type="spellStart"/>
            <w:r w:rsidRPr="00F30864">
              <w:rPr>
                <w:rFonts w:eastAsia="Times New Roman"/>
              </w:rPr>
              <w:t>Web</w:t>
            </w:r>
            <w:proofErr w:type="spellEnd"/>
            <w:r w:rsidRPr="00F30864">
              <w:rPr>
                <w:rFonts w:eastAsia="Times New Roman"/>
              </w:rPr>
              <w:t xml:space="preserve"> </w:t>
            </w:r>
            <w:proofErr w:type="spellStart"/>
            <w:r w:rsidRPr="00F30864">
              <w:rPr>
                <w:rFonts w:eastAsia="Times New Roman"/>
              </w:rPr>
              <w:t>of</w:t>
            </w:r>
            <w:proofErr w:type="spellEnd"/>
            <w:r w:rsidRPr="00F30864">
              <w:rPr>
                <w:rFonts w:eastAsia="Times New Roman"/>
              </w:rPr>
              <w:t xml:space="preserve"> </w:t>
            </w:r>
            <w:proofErr w:type="spellStart"/>
            <w:r w:rsidRPr="00F30864">
              <w:rPr>
                <w:rFonts w:eastAsia="Times New Roman"/>
              </w:rPr>
              <w:t>Science</w:t>
            </w:r>
            <w:proofErr w:type="spellEnd"/>
            <w:r w:rsidRPr="00F30864">
              <w:rPr>
                <w:rFonts w:eastAsia="Times New Roman"/>
              </w:rPr>
              <w:t xml:space="preserve"> </w:t>
            </w:r>
            <w:proofErr w:type="spellStart"/>
            <w:r w:rsidRPr="00F30864">
              <w:rPr>
                <w:rFonts w:eastAsia="Times New Roman"/>
              </w:rPr>
              <w:t>Core</w:t>
            </w:r>
            <w:proofErr w:type="spellEnd"/>
            <w:r w:rsidRPr="00F30864">
              <w:rPr>
                <w:rFonts w:eastAsia="Times New Roman"/>
              </w:rPr>
              <w:t xml:space="preserve"> </w:t>
            </w:r>
            <w:proofErr w:type="spellStart"/>
            <w:r w:rsidRPr="00F30864">
              <w:rPr>
                <w:rFonts w:eastAsia="Times New Roman"/>
              </w:rPr>
              <w:t>Collection</w:t>
            </w:r>
            <w:proofErr w:type="spellEnd"/>
            <w:r w:rsidRPr="00F30864">
              <w:rPr>
                <w:rFonts w:eastAsia="Times New Roman"/>
              </w:rPr>
              <w:t>;</w:t>
            </w:r>
          </w:p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</w:p>
        </w:tc>
        <w:tc>
          <w:tcPr>
            <w:tcW w:w="5642" w:type="dxa"/>
            <w:shd w:val="clear" w:color="auto" w:fill="auto"/>
          </w:tcPr>
          <w:p w:rsidR="00F30864" w:rsidRPr="009F3EB7" w:rsidRDefault="00F30864" w:rsidP="009F3EB7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rPr>
                <w:rStyle w:val="apple-converted-space"/>
                <w:sz w:val="20"/>
                <w:szCs w:val="20"/>
              </w:rPr>
            </w:pP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Volodymyr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Ulanchuk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9F3EB7">
              <w:rPr>
                <w:sz w:val="20"/>
                <w:szCs w:val="20"/>
                <w:lang w:val="en-US"/>
              </w:rPr>
              <w:t>Investment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needs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assessment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of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Ukrainian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agricultural</w:t>
            </w:r>
            <w:r w:rsidRPr="009F3EB7">
              <w:rPr>
                <w:sz w:val="20"/>
                <w:szCs w:val="20"/>
              </w:rPr>
              <w:t xml:space="preserve"> </w:t>
            </w:r>
            <w:r w:rsidRPr="009F3EB7">
              <w:rPr>
                <w:sz w:val="20"/>
                <w:szCs w:val="20"/>
                <w:lang w:val="en-US"/>
              </w:rPr>
              <w:t>enterprises</w:t>
            </w:r>
            <w:r w:rsidRPr="009F3EB7">
              <w:rPr>
                <w:sz w:val="20"/>
                <w:szCs w:val="20"/>
              </w:rPr>
              <w:t xml:space="preserve">/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Olena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Zharun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Sergey</w:t>
            </w:r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Sokolyuk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Svetlana</w:t>
            </w:r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Tkachuk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Volodymyr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Ulanchuk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 // </w:t>
            </w:r>
            <w:r w:rsidRPr="009F3EB7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І</w:t>
            </w:r>
            <w:proofErr w:type="spellStart"/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nvestment</w:t>
            </w:r>
            <w:proofErr w:type="spellEnd"/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Management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Financial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Innovations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>. -</w:t>
            </w:r>
            <w:r w:rsidRPr="009F3EB7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Volume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14. – 2017.-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 Issue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#1 (</w:t>
            </w:r>
            <w:proofErr w:type="spellStart"/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cont</w:t>
            </w:r>
            <w:proofErr w:type="spellEnd"/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>.)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pp</w:t>
            </w:r>
            <w:r w:rsidRPr="009F3EB7">
              <w:rPr>
                <w:rStyle w:val="txt"/>
                <w:sz w:val="20"/>
                <w:szCs w:val="20"/>
                <w:bdr w:val="none" w:sz="0" w:space="0" w:color="auto" w:frame="1"/>
                <w:shd w:val="clear" w:color="auto" w:fill="FFFFFF"/>
              </w:rPr>
              <w:t>. 181-190</w:t>
            </w:r>
            <w:r w:rsidRPr="009F3EB7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F3EB7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(</w:t>
            </w:r>
            <w:r w:rsidRPr="009F3EB7">
              <w:rPr>
                <w:rStyle w:val="apple-converted-space"/>
                <w:b/>
                <w:sz w:val="20"/>
                <w:szCs w:val="20"/>
                <w:shd w:val="clear" w:color="auto" w:fill="FFFFFF"/>
                <w:lang w:val="en-US"/>
              </w:rPr>
              <w:t>Scopus</w:t>
            </w:r>
            <w:r w:rsidRPr="009F3EB7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)</w:t>
            </w:r>
          </w:p>
          <w:p w:rsidR="00F30864" w:rsidRPr="009F3EB7" w:rsidRDefault="00F30864" w:rsidP="009F3EB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F3EB7">
              <w:rPr>
                <w:sz w:val="20"/>
                <w:szCs w:val="20"/>
                <w:shd w:val="clear" w:color="auto" w:fill="FFFFFF"/>
              </w:rPr>
              <w:t>2.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Volodymyr</w:t>
            </w:r>
            <w:proofErr w:type="spellEnd"/>
            <w:r w:rsidRPr="009F3E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EB7">
              <w:rPr>
                <w:sz w:val="20"/>
                <w:szCs w:val="20"/>
                <w:shd w:val="clear" w:color="auto" w:fill="FFFFFF"/>
                <w:lang w:val="en-US"/>
              </w:rPr>
              <w:t>Ulanchuk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. INNOVATION AND INVESTMENT DEVELOPMENT OF AGRO-INDUSTRIAL COMPLEX/ V. </w:t>
            </w:r>
            <w:proofErr w:type="spellStart"/>
            <w:r w:rsidRPr="009F3EB7">
              <w:rPr>
                <w:sz w:val="20"/>
                <w:szCs w:val="20"/>
                <w:lang w:val="en-US"/>
              </w:rPr>
              <w:t>Ulanchuk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 O. </w:t>
            </w:r>
            <w:proofErr w:type="spellStart"/>
            <w:r w:rsidRPr="009F3EB7">
              <w:rPr>
                <w:sz w:val="20"/>
                <w:szCs w:val="20"/>
                <w:lang w:val="en-US"/>
              </w:rPr>
              <w:t>Zharun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9F3EB7">
              <w:rPr>
                <w:sz w:val="20"/>
                <w:szCs w:val="20"/>
                <w:lang w:val="en-US"/>
              </w:rPr>
              <w:t>Sokolyuk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, S. </w:t>
            </w:r>
            <w:proofErr w:type="spellStart"/>
            <w:proofErr w:type="gramStart"/>
            <w:r w:rsidRPr="009F3EB7">
              <w:rPr>
                <w:sz w:val="20"/>
                <w:szCs w:val="20"/>
                <w:lang w:val="en-US"/>
              </w:rPr>
              <w:t>Tkachuk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  /</w:t>
            </w:r>
            <w:proofErr w:type="gramEnd"/>
            <w:r w:rsidRPr="009F3EB7">
              <w:rPr>
                <w:sz w:val="20"/>
                <w:szCs w:val="20"/>
                <w:lang w:val="en-US"/>
              </w:rPr>
              <w:t xml:space="preserve">/ Financial and credit </w:t>
            </w:r>
            <w:proofErr w:type="spellStart"/>
            <w:r w:rsidRPr="009F3EB7">
              <w:rPr>
                <w:sz w:val="20"/>
                <w:szCs w:val="20"/>
                <w:lang w:val="en-US"/>
              </w:rPr>
              <w:t>activity:problems</w:t>
            </w:r>
            <w:proofErr w:type="spellEnd"/>
            <w:r w:rsidRPr="009F3EB7">
              <w:rPr>
                <w:sz w:val="20"/>
                <w:szCs w:val="20"/>
                <w:lang w:val="en-US"/>
              </w:rPr>
              <w:t xml:space="preserve"> of theory and practice. - Vol 2, No 25 (2018).- </w:t>
            </w:r>
            <w:r w:rsidRPr="009F3EB7">
              <w:rPr>
                <w:sz w:val="20"/>
                <w:szCs w:val="20"/>
                <w:lang w:val="ru-RU"/>
              </w:rPr>
              <w:t>р</w:t>
            </w:r>
            <w:r w:rsidRPr="009F3EB7">
              <w:rPr>
                <w:sz w:val="20"/>
                <w:szCs w:val="20"/>
                <w:lang w:val="en-US"/>
              </w:rPr>
              <w:t xml:space="preserve">.357-365 </w:t>
            </w:r>
            <w:r w:rsidRPr="009F3EB7">
              <w:rPr>
                <w:b/>
                <w:sz w:val="20"/>
                <w:szCs w:val="20"/>
                <w:lang w:val="en-US"/>
              </w:rPr>
              <w:t>(Web of science)</w:t>
            </w:r>
          </w:p>
        </w:tc>
      </w:tr>
      <w:tr w:rsidR="00F30864" w:rsidRPr="00F30864" w:rsidTr="00877A0B">
        <w:tc>
          <w:tcPr>
            <w:tcW w:w="475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  <w:r w:rsidRPr="00F30864">
              <w:rPr>
                <w:rFonts w:eastAsia="Times New Roman"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  <w:r w:rsidRPr="00F30864">
              <w:rPr>
                <w:rFonts w:eastAsia="Times New Roman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</w:p>
        </w:tc>
        <w:tc>
          <w:tcPr>
            <w:tcW w:w="5642" w:type="dxa"/>
            <w:shd w:val="clear" w:color="auto" w:fill="auto"/>
          </w:tcPr>
          <w:p w:rsidR="00A208C6" w:rsidRPr="009F3EB7" w:rsidRDefault="00A208C6" w:rsidP="009F3EB7">
            <w:pPr>
              <w:numPr>
                <w:ilvl w:val="0"/>
                <w:numId w:val="12"/>
              </w:numPr>
              <w:tabs>
                <w:tab w:val="left" w:pos="35"/>
              </w:tabs>
              <w:ind w:left="35" w:firstLine="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В.С. Формування стратегії підвищення ефективності виробництва продукції круп'яних культур на сільськогосподарських підприємствах / В.С.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>, О.А. Кузьменко // Вісник економічної науки України. — 2014. — № 2 (26). – С. 159–162.</w:t>
            </w:r>
          </w:p>
          <w:p w:rsidR="00A208C6" w:rsidRPr="009F3EB7" w:rsidRDefault="00A208C6" w:rsidP="009F3EB7">
            <w:pPr>
              <w:numPr>
                <w:ilvl w:val="0"/>
                <w:numId w:val="12"/>
              </w:numPr>
              <w:tabs>
                <w:tab w:val="left" w:pos="35"/>
              </w:tabs>
              <w:ind w:left="35" w:firstLine="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В.С. </w:t>
            </w:r>
            <w:proofErr w:type="spellStart"/>
            <w:r w:rsidRPr="009F3EB7">
              <w:rPr>
                <w:rFonts w:eastAsia="Times New Roman"/>
              </w:rPr>
              <w:t>Отчетность</w:t>
            </w:r>
            <w:proofErr w:type="spellEnd"/>
            <w:r w:rsidRPr="009F3EB7">
              <w:rPr>
                <w:rFonts w:eastAsia="Times New Roman"/>
              </w:rPr>
              <w:t xml:space="preserve"> </w:t>
            </w:r>
            <w:proofErr w:type="spellStart"/>
            <w:r w:rsidRPr="009F3EB7">
              <w:rPr>
                <w:rFonts w:eastAsia="Times New Roman"/>
              </w:rPr>
              <w:t>Украины</w:t>
            </w:r>
            <w:proofErr w:type="spellEnd"/>
            <w:r w:rsidRPr="009F3EB7">
              <w:rPr>
                <w:rFonts w:eastAsia="Times New Roman"/>
              </w:rPr>
              <w:t xml:space="preserve"> и </w:t>
            </w:r>
            <w:proofErr w:type="spellStart"/>
            <w:r w:rsidRPr="009F3EB7">
              <w:rPr>
                <w:rFonts w:eastAsia="Times New Roman"/>
              </w:rPr>
              <w:t>требования</w:t>
            </w:r>
            <w:proofErr w:type="spellEnd"/>
            <w:r w:rsidRPr="009F3EB7">
              <w:rPr>
                <w:rFonts w:eastAsia="Times New Roman"/>
              </w:rPr>
              <w:t xml:space="preserve"> к </w:t>
            </w:r>
            <w:proofErr w:type="spellStart"/>
            <w:r w:rsidRPr="009F3EB7">
              <w:rPr>
                <w:rFonts w:eastAsia="Times New Roman"/>
              </w:rPr>
              <w:t>ее</w:t>
            </w:r>
            <w:proofErr w:type="spellEnd"/>
            <w:r w:rsidRPr="009F3EB7">
              <w:rPr>
                <w:rFonts w:eastAsia="Times New Roman"/>
              </w:rPr>
              <w:t xml:space="preserve"> </w:t>
            </w:r>
            <w:proofErr w:type="spellStart"/>
            <w:r w:rsidRPr="009F3EB7">
              <w:rPr>
                <w:rFonts w:eastAsia="Times New Roman"/>
              </w:rPr>
              <w:t>восстановлению</w:t>
            </w:r>
            <w:proofErr w:type="spellEnd"/>
            <w:r w:rsidRPr="009F3EB7">
              <w:rPr>
                <w:rFonts w:eastAsia="Times New Roman"/>
              </w:rPr>
              <w:t xml:space="preserve">. Сб. </w:t>
            </w:r>
            <w:proofErr w:type="spellStart"/>
            <w:r w:rsidRPr="009F3EB7">
              <w:rPr>
                <w:rFonts w:eastAsia="Times New Roman"/>
              </w:rPr>
              <w:t>научн</w:t>
            </w:r>
            <w:proofErr w:type="spellEnd"/>
            <w:r w:rsidRPr="009F3EB7">
              <w:rPr>
                <w:rFonts w:eastAsia="Times New Roman"/>
              </w:rPr>
              <w:t xml:space="preserve">. статей V </w:t>
            </w:r>
            <w:proofErr w:type="spellStart"/>
            <w:r w:rsidRPr="009F3EB7">
              <w:rPr>
                <w:rFonts w:eastAsia="Times New Roman"/>
              </w:rPr>
              <w:t>Меж</w:t>
            </w:r>
            <w:r w:rsidR="00325878">
              <w:rPr>
                <w:rFonts w:eastAsia="Times New Roman"/>
              </w:rPr>
              <w:t>дународной</w:t>
            </w:r>
            <w:proofErr w:type="spellEnd"/>
            <w:r w:rsidR="00325878">
              <w:rPr>
                <w:rFonts w:eastAsia="Times New Roman"/>
              </w:rPr>
              <w:t xml:space="preserve">  </w:t>
            </w:r>
            <w:proofErr w:type="spellStart"/>
            <w:r w:rsidR="00325878">
              <w:rPr>
                <w:rFonts w:eastAsia="Times New Roman"/>
              </w:rPr>
              <w:t>научно-практической</w:t>
            </w:r>
            <w:proofErr w:type="spellEnd"/>
            <w:r w:rsidRPr="009F3EB7">
              <w:rPr>
                <w:rFonts w:eastAsia="Times New Roman"/>
              </w:rPr>
              <w:t xml:space="preserve"> </w:t>
            </w:r>
            <w:proofErr w:type="spellStart"/>
            <w:r w:rsidRPr="009F3EB7">
              <w:rPr>
                <w:rFonts w:eastAsia="Times New Roman"/>
              </w:rPr>
              <w:t>конференции</w:t>
            </w:r>
            <w:proofErr w:type="spellEnd"/>
            <w:r w:rsidRPr="009F3EB7">
              <w:rPr>
                <w:rFonts w:eastAsia="Times New Roman"/>
              </w:rPr>
              <w:t xml:space="preserve">:  </w:t>
            </w:r>
            <w:proofErr w:type="spellStart"/>
            <w:r w:rsidRPr="009F3EB7">
              <w:rPr>
                <w:rFonts w:eastAsia="Times New Roman"/>
              </w:rPr>
              <w:t>Новые</w:t>
            </w:r>
            <w:proofErr w:type="spellEnd"/>
            <w:r w:rsidRPr="009F3EB7">
              <w:rPr>
                <w:rFonts w:eastAsia="Times New Roman"/>
              </w:rPr>
              <w:t xml:space="preserve"> </w:t>
            </w:r>
            <w:proofErr w:type="spellStart"/>
            <w:r w:rsidRPr="009F3EB7">
              <w:rPr>
                <w:rFonts w:eastAsia="Times New Roman"/>
              </w:rPr>
              <w:t>реалии</w:t>
            </w:r>
            <w:proofErr w:type="spellEnd"/>
            <w:r w:rsidRPr="009F3EB7">
              <w:rPr>
                <w:rFonts w:eastAsia="Times New Roman"/>
              </w:rPr>
              <w:t xml:space="preserve"> в </w:t>
            </w:r>
            <w:proofErr w:type="spellStart"/>
            <w:r w:rsidRPr="009F3EB7">
              <w:rPr>
                <w:rFonts w:eastAsia="Times New Roman"/>
              </w:rPr>
              <w:t>инновационном</w:t>
            </w:r>
            <w:proofErr w:type="spellEnd"/>
            <w:r w:rsidRPr="009F3EB7">
              <w:rPr>
                <w:rFonts w:eastAsia="Times New Roman"/>
              </w:rPr>
              <w:t xml:space="preserve">  </w:t>
            </w:r>
            <w:proofErr w:type="spellStart"/>
            <w:r w:rsidRPr="009F3EB7">
              <w:rPr>
                <w:rFonts w:eastAsia="Times New Roman"/>
              </w:rPr>
              <w:t>развитии</w:t>
            </w:r>
            <w:proofErr w:type="spellEnd"/>
            <w:r w:rsidRPr="009F3EB7">
              <w:rPr>
                <w:rFonts w:eastAsia="Times New Roman"/>
              </w:rPr>
              <w:t xml:space="preserve">  </w:t>
            </w:r>
            <w:proofErr w:type="spellStart"/>
            <w:r w:rsidRPr="009F3EB7">
              <w:rPr>
                <w:rFonts w:eastAsia="Times New Roman"/>
              </w:rPr>
              <w:t>экономической</w:t>
            </w:r>
            <w:proofErr w:type="spellEnd"/>
            <w:r w:rsidRPr="009F3EB7">
              <w:rPr>
                <w:rFonts w:eastAsia="Times New Roman"/>
              </w:rPr>
              <w:t xml:space="preserve">  </w:t>
            </w:r>
            <w:proofErr w:type="spellStart"/>
            <w:r w:rsidRPr="009F3EB7">
              <w:rPr>
                <w:rFonts w:eastAsia="Times New Roman"/>
              </w:rPr>
              <w:t>мысли</w:t>
            </w:r>
            <w:proofErr w:type="spellEnd"/>
            <w:r w:rsidRPr="009F3EB7">
              <w:rPr>
                <w:rFonts w:eastAsia="Times New Roman"/>
              </w:rPr>
              <w:t xml:space="preserve">  МСХРФ, </w:t>
            </w:r>
            <w:proofErr w:type="spellStart"/>
            <w:r w:rsidRPr="009F3EB7">
              <w:rPr>
                <w:rFonts w:eastAsia="Times New Roman"/>
              </w:rPr>
              <w:t>Кубанский</w:t>
            </w:r>
            <w:proofErr w:type="spellEnd"/>
            <w:r w:rsidRPr="009F3EB7">
              <w:rPr>
                <w:rFonts w:eastAsia="Times New Roman"/>
              </w:rPr>
              <w:t xml:space="preserve"> ГАУ, </w:t>
            </w:r>
            <w:proofErr w:type="spellStart"/>
            <w:r w:rsidRPr="009F3EB7">
              <w:rPr>
                <w:rFonts w:eastAsia="Times New Roman"/>
              </w:rPr>
              <w:t>Ставропольский</w:t>
            </w:r>
            <w:proofErr w:type="spellEnd"/>
            <w:r w:rsidRPr="009F3EB7">
              <w:rPr>
                <w:rFonts w:eastAsia="Times New Roman"/>
              </w:rPr>
              <w:t xml:space="preserve"> ГАУ, </w:t>
            </w:r>
            <w:proofErr w:type="spellStart"/>
            <w:r w:rsidRPr="009F3EB7">
              <w:rPr>
                <w:rFonts w:eastAsia="Times New Roman"/>
              </w:rPr>
              <w:t>Уманский</w:t>
            </w:r>
            <w:proofErr w:type="spellEnd"/>
            <w:r w:rsidRPr="009F3EB7">
              <w:rPr>
                <w:rFonts w:eastAsia="Times New Roman"/>
              </w:rPr>
              <w:t xml:space="preserve"> </w:t>
            </w:r>
            <w:proofErr w:type="spellStart"/>
            <w:r w:rsidRPr="009F3EB7">
              <w:rPr>
                <w:rFonts w:eastAsia="Times New Roman"/>
              </w:rPr>
              <w:t>НУС.Том</w:t>
            </w:r>
            <w:proofErr w:type="spellEnd"/>
            <w:r w:rsidRPr="009F3EB7">
              <w:rPr>
                <w:rFonts w:eastAsia="Times New Roman"/>
              </w:rPr>
              <w:t xml:space="preserve"> 2.. Краснодар </w:t>
            </w:r>
            <w:proofErr w:type="spellStart"/>
            <w:r w:rsidRPr="009F3EB7">
              <w:rPr>
                <w:rFonts w:eastAsia="Times New Roman"/>
              </w:rPr>
              <w:t>КубГАУ</w:t>
            </w:r>
            <w:proofErr w:type="spellEnd"/>
            <w:r w:rsidRPr="009F3EB7">
              <w:rPr>
                <w:rFonts w:eastAsia="Times New Roman"/>
              </w:rPr>
              <w:t>. 2017.- с. 175-180.</w:t>
            </w:r>
          </w:p>
          <w:p w:rsidR="00A208C6" w:rsidRPr="009F3EB7" w:rsidRDefault="00A208C6" w:rsidP="009F3EB7">
            <w:pPr>
              <w:numPr>
                <w:ilvl w:val="0"/>
                <w:numId w:val="12"/>
              </w:numPr>
              <w:tabs>
                <w:tab w:val="left" w:pos="35"/>
              </w:tabs>
              <w:ind w:left="35" w:firstLine="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 Визнання та оцінка продукції сільськогосподарського виробництва як особливого об’єкту бухгалтерського обліку, аналізу та планування:/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В.С, </w:t>
            </w:r>
            <w:proofErr w:type="spellStart"/>
            <w:r w:rsidRPr="009F3EB7">
              <w:rPr>
                <w:rFonts w:eastAsia="Times New Roman"/>
              </w:rPr>
              <w:t>Аніщенко</w:t>
            </w:r>
            <w:proofErr w:type="spellEnd"/>
            <w:r w:rsidRPr="009F3EB7">
              <w:rPr>
                <w:rFonts w:eastAsia="Times New Roman"/>
              </w:rPr>
              <w:t xml:space="preserve"> Г.Ю. </w:t>
            </w:r>
            <w:proofErr w:type="spellStart"/>
            <w:r w:rsidRPr="009F3EB7">
              <w:rPr>
                <w:rFonts w:eastAsia="Times New Roman"/>
              </w:rPr>
              <w:t>Зб</w:t>
            </w:r>
            <w:proofErr w:type="spellEnd"/>
            <w:r w:rsidRPr="009F3EB7">
              <w:rPr>
                <w:rFonts w:eastAsia="Times New Roman"/>
              </w:rPr>
              <w:t xml:space="preserve">. наук праць УНУС / </w:t>
            </w:r>
            <w:proofErr w:type="spellStart"/>
            <w:r w:rsidRPr="009F3EB7">
              <w:rPr>
                <w:rFonts w:eastAsia="Times New Roman"/>
              </w:rPr>
              <w:t>Редкол</w:t>
            </w:r>
            <w:proofErr w:type="spellEnd"/>
            <w:r w:rsidRPr="009F3EB7">
              <w:rPr>
                <w:rFonts w:eastAsia="Times New Roman"/>
              </w:rPr>
              <w:t xml:space="preserve">.: О.О. </w:t>
            </w:r>
            <w:proofErr w:type="spellStart"/>
            <w:r w:rsidRPr="009F3EB7">
              <w:rPr>
                <w:rFonts w:eastAsia="Times New Roman"/>
              </w:rPr>
              <w:t>Непочатенко</w:t>
            </w:r>
            <w:proofErr w:type="spellEnd"/>
            <w:r w:rsidRPr="009F3EB7">
              <w:rPr>
                <w:rFonts w:eastAsia="Times New Roman"/>
              </w:rPr>
              <w:t xml:space="preserve"> (відп. ред.) та ін. – К, 2018. − </w:t>
            </w:r>
            <w:proofErr w:type="spellStart"/>
            <w:r w:rsidRPr="009F3EB7">
              <w:rPr>
                <w:rFonts w:eastAsia="Times New Roman"/>
              </w:rPr>
              <w:t>Вип</w:t>
            </w:r>
            <w:proofErr w:type="spellEnd"/>
            <w:r w:rsidRPr="009F3EB7">
              <w:rPr>
                <w:rFonts w:eastAsia="Times New Roman"/>
              </w:rPr>
              <w:t>. 93. – Ч. 2: Економічні науки. – С. 145-158</w:t>
            </w:r>
          </w:p>
          <w:p w:rsidR="00CB074D" w:rsidRPr="00CB074D" w:rsidRDefault="00CB074D" w:rsidP="00CB074D">
            <w:pPr>
              <w:ind w:left="35"/>
              <w:jc w:val="both"/>
              <w:rPr>
                <w:color w:val="121212"/>
              </w:rPr>
            </w:pPr>
            <w:r>
              <w:rPr>
                <w:bCs/>
              </w:rPr>
              <w:t xml:space="preserve">4. </w:t>
            </w:r>
            <w:proofErr w:type="spellStart"/>
            <w:r w:rsidRPr="00CB074D">
              <w:rPr>
                <w:color w:val="121212"/>
              </w:rPr>
              <w:t>Уланчук</w:t>
            </w:r>
            <w:proofErr w:type="spellEnd"/>
            <w:r w:rsidRPr="00CB074D">
              <w:rPr>
                <w:color w:val="121212"/>
              </w:rPr>
              <w:t xml:space="preserve"> В.С. Економіко-математична модель  підвищення ефективності  виробництва продукції круп’яних культур в сільськогосподарських підприємствах /В.С. </w:t>
            </w:r>
            <w:proofErr w:type="spellStart"/>
            <w:r w:rsidRPr="00CB074D">
              <w:rPr>
                <w:color w:val="121212"/>
              </w:rPr>
              <w:t>Уланчук</w:t>
            </w:r>
            <w:proofErr w:type="spellEnd"/>
            <w:r w:rsidRPr="00CB074D">
              <w:rPr>
                <w:color w:val="121212"/>
              </w:rPr>
              <w:t xml:space="preserve">,  О.А. Кузьменко // </w:t>
            </w:r>
            <w:proofErr w:type="spellStart"/>
            <w:r w:rsidRPr="00CB074D">
              <w:rPr>
                <w:color w:val="121212"/>
              </w:rPr>
              <w:t>Мультидисциплинарный</w:t>
            </w:r>
            <w:proofErr w:type="spellEnd"/>
            <w:r>
              <w:rPr>
                <w:color w:val="121212"/>
              </w:rPr>
              <w:t xml:space="preserve"> </w:t>
            </w:r>
            <w:proofErr w:type="spellStart"/>
            <w:r>
              <w:rPr>
                <w:color w:val="121212"/>
              </w:rPr>
              <w:t>научный</w:t>
            </w:r>
            <w:proofErr w:type="spellEnd"/>
            <w:r>
              <w:rPr>
                <w:color w:val="121212"/>
              </w:rPr>
              <w:t xml:space="preserve"> журнал “</w:t>
            </w:r>
            <w:proofErr w:type="spellStart"/>
            <w:r>
              <w:rPr>
                <w:color w:val="121212"/>
              </w:rPr>
              <w:t>Архивариус</w:t>
            </w:r>
            <w:proofErr w:type="spellEnd"/>
            <w:r>
              <w:rPr>
                <w:color w:val="121212"/>
              </w:rPr>
              <w:t xml:space="preserve">”. </w:t>
            </w:r>
            <w:r w:rsidRPr="00CB074D">
              <w:rPr>
                <w:color w:val="121212"/>
              </w:rPr>
              <w:t xml:space="preserve">Київ: 2016. Наука в </w:t>
            </w:r>
            <w:proofErr w:type="spellStart"/>
            <w:r w:rsidRPr="00CB074D">
              <w:rPr>
                <w:color w:val="121212"/>
              </w:rPr>
              <w:t>современном</w:t>
            </w:r>
            <w:proofErr w:type="spellEnd"/>
            <w:r w:rsidRPr="00CB074D">
              <w:rPr>
                <w:color w:val="121212"/>
              </w:rPr>
              <w:t xml:space="preserve"> мире (21.01. 2016. 2 </w:t>
            </w:r>
            <w:proofErr w:type="spellStart"/>
            <w:r w:rsidRPr="00CB074D">
              <w:rPr>
                <w:color w:val="121212"/>
              </w:rPr>
              <w:t>часть</w:t>
            </w:r>
            <w:proofErr w:type="spellEnd"/>
            <w:r w:rsidRPr="00CB074D">
              <w:rPr>
                <w:color w:val="121212"/>
              </w:rPr>
              <w:t xml:space="preserve"> с.74-83)</w:t>
            </w:r>
          </w:p>
          <w:p w:rsidR="00F30864" w:rsidRPr="00F30864" w:rsidRDefault="00CB074D" w:rsidP="009F3EB7">
            <w:pPr>
              <w:shd w:val="clear" w:color="auto" w:fill="FFFFFF"/>
              <w:ind w:left="33"/>
              <w:jc w:val="both"/>
              <w:rPr>
                <w:lang w:eastAsia="en-US"/>
              </w:rPr>
            </w:pPr>
            <w:r>
              <w:rPr>
                <w:color w:val="121212"/>
              </w:rPr>
              <w:t>5.</w:t>
            </w:r>
            <w:r>
              <w:rPr>
                <w:rFonts w:ascii="Helvetica" w:hAnsi="Helvetica"/>
                <w:color w:val="121212"/>
              </w:rPr>
              <w:t xml:space="preserve"> </w:t>
            </w:r>
            <w:proofErr w:type="spellStart"/>
            <w:r w:rsidRPr="00CB074D">
              <w:rPr>
                <w:color w:val="121212"/>
              </w:rPr>
              <w:t>Уланчук</w:t>
            </w:r>
            <w:proofErr w:type="spellEnd"/>
            <w:r w:rsidRPr="00CB074D">
              <w:rPr>
                <w:color w:val="121212"/>
              </w:rPr>
              <w:t xml:space="preserve"> В.С. Інноваційні  технології обробітку ґрунту та ефективність їх застосування  при вирощуванн</w:t>
            </w:r>
            <w:r>
              <w:rPr>
                <w:color w:val="121212"/>
              </w:rPr>
              <w:t>і зернових культур на Черкащині.</w:t>
            </w:r>
            <w:r w:rsidRPr="00CB074D">
              <w:rPr>
                <w:color w:val="121212"/>
              </w:rPr>
              <w:t xml:space="preserve"> </w:t>
            </w:r>
            <w:proofErr w:type="spellStart"/>
            <w:r w:rsidRPr="00CB074D">
              <w:rPr>
                <w:color w:val="121212"/>
              </w:rPr>
              <w:t>Modern</w:t>
            </w:r>
            <w:proofErr w:type="spellEnd"/>
            <w:r w:rsidRPr="00CB074D">
              <w:rPr>
                <w:color w:val="121212"/>
              </w:rPr>
              <w:t xml:space="preserve"> </w:t>
            </w:r>
            <w:proofErr w:type="spellStart"/>
            <w:r w:rsidRPr="00CB074D">
              <w:rPr>
                <w:color w:val="121212"/>
              </w:rPr>
              <w:t>Economics</w:t>
            </w:r>
            <w:proofErr w:type="spellEnd"/>
            <w:r w:rsidRPr="00CB074D">
              <w:rPr>
                <w:color w:val="121212"/>
              </w:rPr>
              <w:t xml:space="preserve"> Електрон. наук. фахове видання з </w:t>
            </w:r>
            <w:proofErr w:type="spellStart"/>
            <w:r w:rsidRPr="00CB074D">
              <w:rPr>
                <w:color w:val="121212"/>
              </w:rPr>
              <w:t>екон</w:t>
            </w:r>
            <w:proofErr w:type="spellEnd"/>
            <w:r w:rsidRPr="00CB074D">
              <w:rPr>
                <w:color w:val="121212"/>
              </w:rPr>
              <w:t>. наук.  2017. №6  С.210  - 220.</w:t>
            </w:r>
          </w:p>
        </w:tc>
      </w:tr>
      <w:tr w:rsidR="00F30864" w:rsidRPr="00F30864" w:rsidTr="00877A0B">
        <w:tc>
          <w:tcPr>
            <w:tcW w:w="475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  <w:lang w:val="ru-RU"/>
              </w:rPr>
            </w:pPr>
            <w:r w:rsidRPr="00F3086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  <w:r w:rsidRPr="00F30864">
              <w:rPr>
                <w:rFonts w:eastAsia="Times New Roman"/>
              </w:rPr>
              <w:t>Наявність виданого підручника чи навчального посібника або монографії;</w:t>
            </w:r>
          </w:p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</w:p>
        </w:tc>
        <w:tc>
          <w:tcPr>
            <w:tcW w:w="5642" w:type="dxa"/>
            <w:shd w:val="clear" w:color="auto" w:fill="auto"/>
          </w:tcPr>
          <w:p w:rsidR="00877A0B" w:rsidRPr="009F3EB7" w:rsidRDefault="00877A0B" w:rsidP="009F3E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34"/>
              <w:jc w:val="both"/>
              <w:rPr>
                <w:rFonts w:eastAsia="Times New Roman"/>
              </w:rPr>
            </w:pPr>
            <w:r w:rsidRPr="009F3EB7">
              <w:rPr>
                <w:color w:val="121212"/>
              </w:rPr>
              <w:t xml:space="preserve">Звітність підприємств: Підручник / Кучеренко Т.Є., </w:t>
            </w:r>
            <w:proofErr w:type="spellStart"/>
            <w:r w:rsidRPr="009F3EB7">
              <w:rPr>
                <w:color w:val="121212"/>
              </w:rPr>
              <w:t>Уланчук</w:t>
            </w:r>
            <w:proofErr w:type="spellEnd"/>
            <w:r w:rsidRPr="009F3EB7">
              <w:rPr>
                <w:color w:val="121212"/>
              </w:rPr>
              <w:t xml:space="preserve"> В.С., Шайко О.Г. / За ред. В.С. </w:t>
            </w:r>
            <w:proofErr w:type="spellStart"/>
            <w:r w:rsidRPr="009F3EB7">
              <w:rPr>
                <w:color w:val="121212"/>
              </w:rPr>
              <w:t>Уланчука</w:t>
            </w:r>
            <w:proofErr w:type="spellEnd"/>
            <w:r w:rsidRPr="009F3EB7">
              <w:rPr>
                <w:color w:val="121212"/>
              </w:rPr>
              <w:t>. – К.: Знання, 2008. – 492 с.</w:t>
            </w:r>
          </w:p>
          <w:p w:rsidR="00A208C6" w:rsidRPr="009F3EB7" w:rsidRDefault="00A208C6" w:rsidP="009F3E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101"/>
                <w:tab w:val="left" w:pos="252"/>
                <w:tab w:val="left" w:pos="432"/>
              </w:tabs>
              <w:ind w:left="0" w:firstLine="34"/>
              <w:jc w:val="both"/>
              <w:rPr>
                <w:rFonts w:eastAsia="Times New Roman"/>
              </w:rPr>
            </w:pPr>
            <w:r w:rsidRPr="009F3EB7">
              <w:rPr>
                <w:rFonts w:eastAsia="Times New Roman"/>
              </w:rPr>
              <w:t xml:space="preserve">Бухгалтерський облік: основи ведення і методологія [Текст]: Навчальний посібник / В.С.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, Н.І. Загребельна, Г.Ю. </w:t>
            </w:r>
            <w:proofErr w:type="spellStart"/>
            <w:r w:rsidRPr="009F3EB7">
              <w:rPr>
                <w:rFonts w:eastAsia="Times New Roman"/>
              </w:rPr>
              <w:t>Аніщенко</w:t>
            </w:r>
            <w:proofErr w:type="spellEnd"/>
            <w:r w:rsidRPr="009F3EB7">
              <w:rPr>
                <w:rFonts w:eastAsia="Times New Roman"/>
              </w:rPr>
              <w:t xml:space="preserve">, Г.Л. </w:t>
            </w:r>
            <w:proofErr w:type="spellStart"/>
            <w:r w:rsidRPr="009F3EB7">
              <w:rPr>
                <w:rFonts w:eastAsia="Times New Roman"/>
              </w:rPr>
              <w:t>Бурляй</w:t>
            </w:r>
            <w:proofErr w:type="spellEnd"/>
            <w:r w:rsidRPr="009F3EB7">
              <w:rPr>
                <w:rFonts w:eastAsia="Times New Roman"/>
              </w:rPr>
              <w:t xml:space="preserve">; за </w:t>
            </w:r>
            <w:proofErr w:type="spellStart"/>
            <w:r w:rsidRPr="009F3EB7">
              <w:rPr>
                <w:rFonts w:eastAsia="Times New Roman"/>
              </w:rPr>
              <w:t>заг</w:t>
            </w:r>
            <w:proofErr w:type="spellEnd"/>
            <w:r w:rsidRPr="009F3EB7">
              <w:rPr>
                <w:rFonts w:eastAsia="Times New Roman"/>
              </w:rPr>
              <w:t xml:space="preserve">. ред. В.С. </w:t>
            </w:r>
            <w:proofErr w:type="spellStart"/>
            <w:r w:rsidRPr="009F3EB7">
              <w:rPr>
                <w:rFonts w:eastAsia="Times New Roman"/>
              </w:rPr>
              <w:t>Уланчука</w:t>
            </w:r>
            <w:proofErr w:type="spellEnd"/>
            <w:r w:rsidRPr="009F3EB7">
              <w:rPr>
                <w:rFonts w:eastAsia="Times New Roman"/>
              </w:rPr>
              <w:t xml:space="preserve">. – Умань: Уманське комунальне </w:t>
            </w:r>
            <w:proofErr w:type="spellStart"/>
            <w:r w:rsidRPr="009F3EB7">
              <w:rPr>
                <w:rFonts w:eastAsia="Times New Roman"/>
              </w:rPr>
              <w:t>видавничо</w:t>
            </w:r>
            <w:proofErr w:type="spellEnd"/>
            <w:r w:rsidRPr="009F3EB7">
              <w:rPr>
                <w:rFonts w:eastAsia="Times New Roman"/>
              </w:rPr>
              <w:t>-поліграфічне підприємство Черкаської обласної ради, 2015. – 520 с. Гриф надано навчально-методичною радою Уманського національного університету садівництва (протокол №4  від 27.02.2015р.).</w:t>
            </w:r>
          </w:p>
          <w:p w:rsidR="00877A0B" w:rsidRPr="009F3EB7" w:rsidRDefault="00877A0B" w:rsidP="009F3EB7">
            <w:pPr>
              <w:pStyle w:val="a3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101"/>
                <w:tab w:val="left" w:pos="252"/>
                <w:tab w:val="left" w:pos="432"/>
              </w:tabs>
              <w:ind w:left="0" w:firstLine="40"/>
              <w:jc w:val="both"/>
              <w:rPr>
                <w:sz w:val="20"/>
                <w:szCs w:val="20"/>
              </w:rPr>
            </w:pPr>
            <w:r w:rsidRPr="009F3EB7">
              <w:rPr>
                <w:sz w:val="20"/>
                <w:szCs w:val="20"/>
              </w:rPr>
              <w:t xml:space="preserve">Мазур Ю.П., </w:t>
            </w:r>
            <w:proofErr w:type="spellStart"/>
            <w:r w:rsidRPr="009F3EB7">
              <w:rPr>
                <w:sz w:val="20"/>
                <w:szCs w:val="20"/>
              </w:rPr>
              <w:t>Уланчук</w:t>
            </w:r>
            <w:proofErr w:type="spellEnd"/>
            <w:r w:rsidRPr="009F3EB7">
              <w:rPr>
                <w:sz w:val="20"/>
                <w:szCs w:val="20"/>
              </w:rPr>
              <w:t xml:space="preserve"> В.С. Ефективність  функціонування та </w:t>
            </w:r>
            <w:proofErr w:type="spellStart"/>
            <w:r w:rsidRPr="009F3EB7">
              <w:rPr>
                <w:sz w:val="20"/>
                <w:szCs w:val="20"/>
              </w:rPr>
              <w:t>перспекти</w:t>
            </w:r>
            <w:proofErr w:type="spellEnd"/>
            <w:r w:rsidRPr="009F3EB7">
              <w:rPr>
                <w:sz w:val="20"/>
                <w:szCs w:val="20"/>
              </w:rPr>
              <w:t xml:space="preserve">- ви  розвитку підприємств  рибного господарства : монографія Умань: Уманське  комунальне  </w:t>
            </w:r>
            <w:proofErr w:type="spellStart"/>
            <w:r w:rsidRPr="009F3EB7">
              <w:rPr>
                <w:sz w:val="20"/>
                <w:szCs w:val="20"/>
              </w:rPr>
              <w:t>видавничо</w:t>
            </w:r>
            <w:proofErr w:type="spellEnd"/>
            <w:r w:rsidRPr="009F3EB7">
              <w:rPr>
                <w:sz w:val="20"/>
                <w:szCs w:val="20"/>
              </w:rPr>
              <w:t>-поліграфічне підприємство. 2008.  -214с</w:t>
            </w:r>
          </w:p>
          <w:p w:rsidR="00877A0B" w:rsidRPr="009F3EB7" w:rsidRDefault="00877A0B" w:rsidP="009F3E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101"/>
                <w:tab w:val="left" w:pos="252"/>
                <w:tab w:val="left" w:pos="432"/>
              </w:tabs>
              <w:ind w:left="0" w:firstLine="4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t>Оляднійчук</w:t>
            </w:r>
            <w:proofErr w:type="spellEnd"/>
            <w:r w:rsidRPr="009F3EB7">
              <w:rPr>
                <w:rFonts w:eastAsia="Times New Roman"/>
              </w:rPr>
              <w:t xml:space="preserve"> Н.В.,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В.С. Інтенсифікація галузей тваринництва в сільсько­госпо­дарських підприємствах : монографія Умань : ВПЦ „Візаві” (Видавець „</w:t>
            </w:r>
            <w:proofErr w:type="spellStart"/>
            <w:r w:rsidRPr="009F3EB7">
              <w:rPr>
                <w:rFonts w:eastAsia="Times New Roman"/>
              </w:rPr>
              <w:t>Сочінський</w:t>
            </w:r>
            <w:proofErr w:type="spellEnd"/>
            <w:r w:rsidRPr="009F3EB7">
              <w:rPr>
                <w:rFonts w:eastAsia="Times New Roman"/>
              </w:rPr>
              <w:t>”), 2010.  -220 с.</w:t>
            </w:r>
          </w:p>
          <w:p w:rsidR="00877A0B" w:rsidRPr="009F3EB7" w:rsidRDefault="00877A0B" w:rsidP="009F3E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101"/>
                <w:tab w:val="left" w:pos="252"/>
                <w:tab w:val="left" w:pos="432"/>
              </w:tabs>
              <w:ind w:left="0" w:firstLine="4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lastRenderedPageBreak/>
              <w:t>Аніщенко</w:t>
            </w:r>
            <w:proofErr w:type="spellEnd"/>
            <w:r w:rsidRPr="009F3EB7">
              <w:rPr>
                <w:rFonts w:eastAsia="Times New Roman"/>
              </w:rPr>
              <w:t xml:space="preserve"> Г. Ю.,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В.С. Розвиток ефективного та конкурентоспроможного садівництва в сільськогосподарських підприємствах : монографія. Умань :  </w:t>
            </w:r>
            <w:proofErr w:type="spellStart"/>
            <w:r w:rsidRPr="009F3EB7">
              <w:rPr>
                <w:rFonts w:eastAsia="Times New Roman"/>
              </w:rPr>
              <w:t>Видавничо</w:t>
            </w:r>
            <w:proofErr w:type="spellEnd"/>
            <w:r w:rsidRPr="009F3EB7">
              <w:rPr>
                <w:rFonts w:eastAsia="Times New Roman"/>
              </w:rPr>
              <w:t>-поліграфічний центр «Візаві» (Видавець «</w:t>
            </w:r>
            <w:proofErr w:type="spellStart"/>
            <w:r w:rsidRPr="009F3EB7">
              <w:rPr>
                <w:rFonts w:eastAsia="Times New Roman"/>
              </w:rPr>
              <w:t>Сочінський</w:t>
            </w:r>
            <w:proofErr w:type="spellEnd"/>
            <w:r w:rsidRPr="009F3EB7">
              <w:rPr>
                <w:rFonts w:eastAsia="Times New Roman"/>
              </w:rPr>
              <w:t>»), 2011. -252 с</w:t>
            </w:r>
          </w:p>
          <w:p w:rsidR="00877A0B" w:rsidRPr="009F3EB7" w:rsidRDefault="00877A0B" w:rsidP="009F3E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101"/>
                <w:tab w:val="left" w:pos="252"/>
                <w:tab w:val="left" w:pos="432"/>
              </w:tabs>
              <w:ind w:left="0" w:firstLine="40"/>
              <w:jc w:val="both"/>
              <w:rPr>
                <w:rFonts w:eastAsia="Times New Roman"/>
              </w:rPr>
            </w:pPr>
            <w:proofErr w:type="spellStart"/>
            <w:r w:rsidRPr="009F3EB7">
              <w:rPr>
                <w:rFonts w:eastAsia="Times New Roman"/>
              </w:rPr>
              <w:t>Жученко</w:t>
            </w:r>
            <w:proofErr w:type="spellEnd"/>
            <w:r w:rsidRPr="009F3EB7">
              <w:rPr>
                <w:rFonts w:eastAsia="Times New Roman"/>
              </w:rPr>
              <w:t xml:space="preserve">, Д.Б.,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В.С.. Ефективність виробництва  продукції бджільництва  в сільськогосподарських підприємствах.  монографія  - Умань: ВПЦ (Видавець «</w:t>
            </w:r>
            <w:proofErr w:type="spellStart"/>
            <w:r w:rsidRPr="009F3EB7">
              <w:rPr>
                <w:rFonts w:eastAsia="Times New Roman"/>
              </w:rPr>
              <w:t>Сочінський</w:t>
            </w:r>
            <w:proofErr w:type="spellEnd"/>
            <w:r w:rsidRPr="009F3EB7">
              <w:rPr>
                <w:rFonts w:eastAsia="Times New Roman"/>
              </w:rPr>
              <w:t>»), 2015. -197с.</w:t>
            </w:r>
          </w:p>
          <w:p w:rsidR="00F30864" w:rsidRPr="00F30864" w:rsidRDefault="00877A0B" w:rsidP="009F3EB7">
            <w:pPr>
              <w:ind w:left="40"/>
              <w:jc w:val="both"/>
              <w:rPr>
                <w:rFonts w:eastAsia="Times New Roman"/>
              </w:rPr>
            </w:pPr>
            <w:r w:rsidRPr="009F3EB7">
              <w:rPr>
                <w:rFonts w:eastAsia="Times New Roman"/>
              </w:rPr>
              <w:t xml:space="preserve">7.Ніколаєвська В.В., </w:t>
            </w:r>
            <w:proofErr w:type="spellStart"/>
            <w:r w:rsidRPr="009F3EB7">
              <w:rPr>
                <w:rFonts w:eastAsia="Times New Roman"/>
              </w:rPr>
              <w:t>Уланчук</w:t>
            </w:r>
            <w:proofErr w:type="spellEnd"/>
            <w:r w:rsidRPr="009F3EB7">
              <w:rPr>
                <w:rFonts w:eastAsia="Times New Roman"/>
              </w:rPr>
              <w:t xml:space="preserve"> В.С Ефективність  інноваційного розвитку  галузі рослинництва у сільського господарських підприємствах: монографія.  – Київ : НУБіП  України,  2019.-198с.</w:t>
            </w:r>
          </w:p>
        </w:tc>
      </w:tr>
      <w:tr w:rsidR="00A208C6" w:rsidRPr="009F3EB7" w:rsidTr="00877A0B">
        <w:tc>
          <w:tcPr>
            <w:tcW w:w="475" w:type="dxa"/>
            <w:shd w:val="clear" w:color="auto" w:fill="auto"/>
          </w:tcPr>
          <w:p w:rsidR="00A208C6" w:rsidRPr="009F3EB7" w:rsidRDefault="00A208C6" w:rsidP="009F3EB7">
            <w:pPr>
              <w:jc w:val="both"/>
              <w:rPr>
                <w:rFonts w:eastAsia="Times New Roman"/>
                <w:lang w:val="ru-RU"/>
              </w:rPr>
            </w:pPr>
            <w:r w:rsidRPr="009F3EB7">
              <w:rPr>
                <w:rFonts w:eastAsia="Times New Roman"/>
                <w:lang w:val="ru-RU"/>
              </w:rPr>
              <w:lastRenderedPageBreak/>
              <w:t>4.</w:t>
            </w:r>
          </w:p>
        </w:tc>
        <w:tc>
          <w:tcPr>
            <w:tcW w:w="3454" w:type="dxa"/>
            <w:shd w:val="clear" w:color="auto" w:fill="auto"/>
          </w:tcPr>
          <w:p w:rsidR="00A208C6" w:rsidRPr="009F3EB7" w:rsidRDefault="00A208C6" w:rsidP="009F3EB7">
            <w:pPr>
              <w:jc w:val="both"/>
              <w:rPr>
                <w:rFonts w:eastAsia="Times New Roman"/>
              </w:rPr>
            </w:pPr>
            <w:r w:rsidRPr="009F3EB7">
              <w:rPr>
                <w:color w:val="121212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642" w:type="dxa"/>
            <w:shd w:val="clear" w:color="auto" w:fill="auto"/>
          </w:tcPr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1.Мудрак Р.П. </w:t>
            </w:r>
            <w:r w:rsidRPr="00141DC8">
              <w:rPr>
                <w:b/>
                <w:bCs/>
                <w:color w:val="121212"/>
                <w:sz w:val="20"/>
                <w:szCs w:val="20"/>
                <w:bdr w:val="none" w:sz="0" w:space="0" w:color="auto" w:frame="1"/>
                <w:lang w:val="uk-UA"/>
              </w:rPr>
              <w:t>”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t>Продовольча  безпека України в умовах глобалізації”</w:t>
            </w:r>
            <w:r w:rsidRPr="00141DC8">
              <w:rPr>
                <w:b/>
                <w:bCs/>
                <w:color w:val="121212"/>
                <w:sz w:val="20"/>
                <w:szCs w:val="20"/>
                <w:bdr w:val="none" w:sz="0" w:space="0" w:color="auto" w:frame="1"/>
                <w:lang w:val="uk-UA"/>
              </w:rPr>
              <w:t> 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t>д. е. н. із спеціальності 08.00.03 – економіка та управління національним господарством (диплом ДД № 002399 від 10.10.2013р.).</w:t>
            </w:r>
          </w:p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2.Ніколаєвська В. В. “Ефективність інноваційного розвитку галузі рослинництва у сільськогосподарських підприємствах”, представлену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 Диплом ДК № 021448 від 16.05.2014р)  .</w:t>
            </w:r>
          </w:p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       3.Жученко Д.Б. «Ефективність виробництва продукції бджільництва в сільськогосподарських підпри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softHyphen/>
              <w:t>ємст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softHyphen/>
              <w:t>вах».</w:t>
            </w:r>
          </w:p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представлену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діяльності). Диплом  ДК  №  024134 від 23.08.1014р</w:t>
            </w:r>
          </w:p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       4. </w:t>
            </w:r>
            <w:proofErr w:type="spellStart"/>
            <w:r w:rsidRPr="00141DC8">
              <w:rPr>
                <w:color w:val="121212"/>
                <w:sz w:val="20"/>
                <w:szCs w:val="20"/>
                <w:lang w:val="uk-UA"/>
              </w:rPr>
              <w:t>Семенда</w:t>
            </w:r>
            <w:proofErr w:type="spellEnd"/>
            <w:r w:rsidRPr="00141DC8">
              <w:rPr>
                <w:color w:val="121212"/>
                <w:sz w:val="20"/>
                <w:szCs w:val="20"/>
                <w:lang w:val="uk-UA"/>
              </w:rPr>
              <w:t xml:space="preserve"> О.В. «Стратегічні  напрями інтенсив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softHyphen/>
              <w:t>ного розвитку виробництва молока в аграрних формуван</w:t>
            </w:r>
            <w:r w:rsidRPr="00141DC8">
              <w:rPr>
                <w:color w:val="121212"/>
                <w:sz w:val="20"/>
                <w:szCs w:val="20"/>
                <w:lang w:val="uk-UA"/>
              </w:rPr>
              <w:softHyphen/>
              <w:t>нях».</w:t>
            </w:r>
          </w:p>
          <w:p w:rsidR="00E96BBA" w:rsidRPr="00141DC8" w:rsidRDefault="00E96BBA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представлену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діяльності). Диплом  ДК  №  030573 від 29.09.1015р</w:t>
            </w:r>
          </w:p>
          <w:p w:rsidR="00E96BBA" w:rsidRPr="00141DC8" w:rsidRDefault="00877A0B" w:rsidP="009F3EB7">
            <w:pPr>
              <w:pStyle w:val="a4"/>
              <w:spacing w:before="0" w:beforeAutospacing="0" w:after="0" w:afterAutospacing="0"/>
              <w:ind w:left="40" w:hanging="38"/>
              <w:jc w:val="both"/>
              <w:rPr>
                <w:color w:val="121212"/>
                <w:sz w:val="20"/>
                <w:szCs w:val="20"/>
                <w:lang w:val="uk-UA"/>
              </w:rPr>
            </w:pPr>
            <w:r w:rsidRPr="00141DC8">
              <w:rPr>
                <w:color w:val="121212"/>
                <w:sz w:val="20"/>
                <w:szCs w:val="20"/>
                <w:lang w:val="uk-UA"/>
              </w:rPr>
              <w:t>      </w:t>
            </w:r>
            <w:r w:rsidR="00E96BBA" w:rsidRPr="00141DC8">
              <w:rPr>
                <w:color w:val="121212"/>
                <w:sz w:val="20"/>
                <w:szCs w:val="20"/>
                <w:lang w:val="uk-UA"/>
              </w:rPr>
              <w:t>5.Кузьменко О. А. “Економічна  ефективність  виробництва круп’яних  культур  сільськогосподарськими  підприємствами” представлену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діяльності). Диплом  ДК  №  030573 від 29.09.1015р</w:t>
            </w:r>
          </w:p>
          <w:p w:rsidR="00A208C6" w:rsidRPr="00141DC8" w:rsidRDefault="00A208C6" w:rsidP="009F3EB7">
            <w:pPr>
              <w:widowControl w:val="0"/>
              <w:tabs>
                <w:tab w:val="left" w:pos="252"/>
                <w:tab w:val="left" w:pos="432"/>
              </w:tabs>
              <w:ind w:left="34"/>
              <w:jc w:val="both"/>
              <w:rPr>
                <w:rFonts w:eastAsia="Times New Roman"/>
              </w:rPr>
            </w:pPr>
          </w:p>
        </w:tc>
      </w:tr>
      <w:tr w:rsidR="00F30864" w:rsidRPr="00F30864" w:rsidTr="009C1A61">
        <w:trPr>
          <w:trHeight w:val="416"/>
        </w:trPr>
        <w:tc>
          <w:tcPr>
            <w:tcW w:w="475" w:type="dxa"/>
            <w:shd w:val="clear" w:color="auto" w:fill="auto"/>
          </w:tcPr>
          <w:p w:rsidR="00F30864" w:rsidRPr="00CA56EA" w:rsidRDefault="00AB049C" w:rsidP="009F3E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454" w:type="dxa"/>
            <w:shd w:val="clear" w:color="auto" w:fill="auto"/>
          </w:tcPr>
          <w:p w:rsidR="00F30864" w:rsidRPr="00CA56EA" w:rsidRDefault="00AB049C" w:rsidP="009F3EB7">
            <w:pPr>
              <w:jc w:val="both"/>
              <w:rPr>
                <w:rFonts w:eastAsia="Times New Roman"/>
              </w:rPr>
            </w:pPr>
            <w:r>
              <w:rPr>
                <w:color w:val="121212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5642" w:type="dxa"/>
            <w:shd w:val="clear" w:color="auto" w:fill="auto"/>
          </w:tcPr>
          <w:p w:rsidR="00AB049C" w:rsidRPr="00141DC8" w:rsidRDefault="00AB049C" w:rsidP="00AB049C">
            <w:pPr>
              <w:rPr>
                <w:rFonts w:eastAsia="Times New Roman"/>
                <w:color w:val="121212"/>
              </w:rPr>
            </w:pP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Офіційний опонент:</w:t>
            </w:r>
          </w:p>
          <w:p w:rsidR="00EA3472" w:rsidRPr="00141DC8" w:rsidRDefault="00AB049C" w:rsidP="00AB049C">
            <w:pPr>
              <w:rPr>
                <w:rFonts w:eastAsia="Times New Roman"/>
                <w:color w:val="121212"/>
                <w:bdr w:val="none" w:sz="0" w:space="0" w:color="auto" w:frame="1"/>
              </w:rPr>
            </w:pP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дисертації Олійника В.О. на тему: «</w:t>
            </w:r>
            <w:r w:rsidRPr="00141DC8">
              <w:rPr>
                <w:rFonts w:eastAsia="Times New Roman"/>
                <w:color w:val="121212"/>
              </w:rPr>
              <w:t>Інтенсифікація  виробництва  в сільськогосподарських підприємствах на інноваційній  основі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», подану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</w:t>
            </w:r>
            <w:r w:rsid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. 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 Захист відбувся </w:t>
            </w:r>
            <w:r w:rsidR="00141DC8"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у 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2015р. </w:t>
            </w:r>
          </w:p>
          <w:p w:rsidR="00141DC8" w:rsidRPr="00141DC8" w:rsidRDefault="00141DC8" w:rsidP="00AB049C">
            <w:pPr>
              <w:rPr>
                <w:rFonts w:eastAsia="Times New Roman"/>
                <w:color w:val="121212"/>
                <w:bdr w:val="none" w:sz="0" w:space="0" w:color="auto" w:frame="1"/>
              </w:rPr>
            </w:pPr>
          </w:p>
          <w:p w:rsidR="00EA3472" w:rsidRPr="00141DC8" w:rsidRDefault="00EA3472" w:rsidP="00EA3472">
            <w:pPr>
              <w:rPr>
                <w:rFonts w:eastAsia="Times New Roman"/>
                <w:color w:val="121212"/>
                <w:bdr w:val="none" w:sz="0" w:space="0" w:color="auto" w:frame="1"/>
              </w:rPr>
            </w:pP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дисертації Сало І.А. на тему: «</w:t>
            </w:r>
            <w:r w:rsidRPr="00141DC8">
              <w:t>Економічні засади функціонування та розвитку ринку плодів в Україні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», подану на здобуття наукового ступеня кандидата економічних наук за спеціальністю 08.00.0</w:t>
            </w:r>
            <w:r w:rsidR="00141DC8">
              <w:rPr>
                <w:rFonts w:eastAsia="Times New Roman"/>
                <w:color w:val="121212"/>
                <w:bdr w:val="none" w:sz="0" w:space="0" w:color="auto" w:frame="1"/>
                <w:lang w:val="ru-RU"/>
              </w:rPr>
              <w:t>3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 – економіка та управління </w:t>
            </w:r>
            <w:r w:rsidR="00141DC8">
              <w:rPr>
                <w:rFonts w:eastAsia="Times New Roman"/>
                <w:color w:val="121212"/>
                <w:bdr w:val="none" w:sz="0" w:space="0" w:color="auto" w:frame="1"/>
                <w:lang w:val="ru-RU"/>
              </w:rPr>
              <w:t>на</w:t>
            </w:r>
            <w:proofErr w:type="spellStart"/>
            <w:r w:rsidR="00141DC8">
              <w:rPr>
                <w:rFonts w:eastAsia="Times New Roman"/>
                <w:color w:val="121212"/>
                <w:bdr w:val="none" w:sz="0" w:space="0" w:color="auto" w:frame="1"/>
              </w:rPr>
              <w:t>ціональним</w:t>
            </w:r>
            <w:proofErr w:type="spellEnd"/>
            <w:r w:rsid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 господарством. 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Захист відбувся </w:t>
            </w:r>
            <w:r w:rsidR="00141DC8">
              <w:rPr>
                <w:rFonts w:eastAsia="Times New Roman"/>
                <w:color w:val="121212"/>
                <w:bdr w:val="none" w:sz="0" w:space="0" w:color="auto" w:frame="1"/>
              </w:rPr>
              <w:t>у 2014р</w:t>
            </w:r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. </w:t>
            </w:r>
          </w:p>
          <w:p w:rsidR="00EA3472" w:rsidRPr="00141DC8" w:rsidRDefault="00EA3472" w:rsidP="00AB049C">
            <w:pPr>
              <w:rPr>
                <w:rFonts w:eastAsia="Times New Roman"/>
                <w:color w:val="121212"/>
                <w:bdr w:val="none" w:sz="0" w:space="0" w:color="auto" w:frame="1"/>
              </w:rPr>
            </w:pPr>
          </w:p>
          <w:p w:rsidR="00F30864" w:rsidRPr="00141DC8" w:rsidRDefault="007E7A9F" w:rsidP="009C1A61">
            <w:pPr>
              <w:rPr>
                <w:rFonts w:eastAsia="Times New Roman"/>
              </w:rPr>
            </w:pPr>
            <w:bookmarkStart w:id="0" w:name="_GoBack"/>
            <w:bookmarkEnd w:id="0"/>
            <w:r w:rsidRPr="00141DC8">
              <w:rPr>
                <w:rFonts w:eastAsia="Times New Roman"/>
                <w:color w:val="121212"/>
                <w:bdr w:val="none" w:sz="0" w:space="0" w:color="auto" w:frame="1"/>
              </w:rPr>
              <w:t>дисертації</w:t>
            </w:r>
            <w:r>
              <w:rPr>
                <w:rFonts w:eastAsia="Times New Roman"/>
                <w:color w:val="121212"/>
              </w:rPr>
              <w:t xml:space="preserve">  </w:t>
            </w:r>
            <w:proofErr w:type="spellStart"/>
            <w:r w:rsidR="009C1A61">
              <w:rPr>
                <w:rFonts w:eastAsia="Times New Roman"/>
                <w:color w:val="121212"/>
              </w:rPr>
              <w:t>Сташко</w:t>
            </w:r>
            <w:proofErr w:type="spellEnd"/>
            <w:r w:rsidR="009C1A61">
              <w:rPr>
                <w:rFonts w:eastAsia="Times New Roman"/>
                <w:color w:val="121212"/>
              </w:rPr>
              <w:t xml:space="preserve"> І.В.</w:t>
            </w:r>
            <w:r w:rsidR="00AB049C" w:rsidRPr="00141DC8">
              <w:rPr>
                <w:rFonts w:eastAsia="Times New Roman"/>
                <w:color w:val="121212"/>
              </w:rPr>
              <w:t xml:space="preserve">  на тему: </w:t>
            </w:r>
            <w:r w:rsidR="00AB049C" w:rsidRPr="007E7A9F">
              <w:rPr>
                <w:rFonts w:eastAsia="Times New Roman"/>
              </w:rPr>
              <w:t>«</w:t>
            </w:r>
            <w:r w:rsidR="009C1A61" w:rsidRPr="007E7A9F">
              <w:rPr>
                <w:shd w:val="clear" w:color="auto" w:fill="FFFFFF"/>
              </w:rPr>
              <w:t>Управління якістю зерна у діяльності сільськогосподарських підприємств</w:t>
            </w:r>
            <w:r w:rsidR="00AB049C" w:rsidRPr="007E7A9F">
              <w:rPr>
                <w:rFonts w:eastAsia="Times New Roman"/>
              </w:rPr>
              <w:t>», поданої</w:t>
            </w:r>
            <w:r w:rsidR="009C1A61" w:rsidRPr="007E7A9F">
              <w:rPr>
                <w:rFonts w:eastAsia="Times New Roman"/>
              </w:rPr>
              <w:t xml:space="preserve"> </w:t>
            </w:r>
            <w:r w:rsidR="00AB049C" w:rsidRPr="007E7A9F">
              <w:rPr>
                <w:rFonts w:eastAsia="Times New Roman"/>
              </w:rPr>
              <w:t xml:space="preserve">на здобуття наукового </w:t>
            </w:r>
            <w:r w:rsidR="00AB049C" w:rsidRPr="00141DC8">
              <w:rPr>
                <w:rFonts w:eastAsia="Times New Roman"/>
                <w:color w:val="121212"/>
              </w:rPr>
              <w:t>ступеня кандидата економічних наук за спеціальністю 08.00.04 – економіка  та управління  підприємствами  (за видами економічної діяльності)</w:t>
            </w:r>
            <w:r w:rsidR="009C1A61">
              <w:rPr>
                <w:rFonts w:eastAsia="Times New Roman"/>
                <w:color w:val="121212"/>
              </w:rPr>
              <w:t>.</w:t>
            </w:r>
            <w:r w:rsidR="009C1A61"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 </w:t>
            </w:r>
            <w:r w:rsidR="009C1A61" w:rsidRPr="00141DC8">
              <w:rPr>
                <w:rFonts w:eastAsia="Times New Roman"/>
                <w:color w:val="121212"/>
                <w:bdr w:val="none" w:sz="0" w:space="0" w:color="auto" w:frame="1"/>
              </w:rPr>
              <w:t xml:space="preserve">Захист відбувся </w:t>
            </w:r>
            <w:r w:rsidR="009C1A61">
              <w:rPr>
                <w:rFonts w:eastAsia="Times New Roman"/>
                <w:color w:val="121212"/>
                <w:bdr w:val="none" w:sz="0" w:space="0" w:color="auto" w:frame="1"/>
              </w:rPr>
              <w:t>у 201</w:t>
            </w:r>
            <w:r w:rsidR="009C1A61">
              <w:rPr>
                <w:rFonts w:eastAsia="Times New Roman"/>
                <w:color w:val="121212"/>
                <w:bdr w:val="none" w:sz="0" w:space="0" w:color="auto" w:frame="1"/>
              </w:rPr>
              <w:t>5</w:t>
            </w:r>
            <w:r w:rsidR="009C1A61">
              <w:rPr>
                <w:rFonts w:eastAsia="Times New Roman"/>
                <w:color w:val="121212"/>
                <w:bdr w:val="none" w:sz="0" w:space="0" w:color="auto" w:frame="1"/>
              </w:rPr>
              <w:t>р</w:t>
            </w:r>
            <w:r w:rsidR="009C1A61" w:rsidRPr="00141DC8">
              <w:rPr>
                <w:rFonts w:eastAsia="Times New Roman"/>
                <w:color w:val="121212"/>
                <w:bdr w:val="none" w:sz="0" w:space="0" w:color="auto" w:frame="1"/>
              </w:rPr>
              <w:t>.</w:t>
            </w:r>
          </w:p>
        </w:tc>
      </w:tr>
      <w:tr w:rsidR="00F30864" w:rsidRPr="00F30864" w:rsidTr="00877A0B">
        <w:tc>
          <w:tcPr>
            <w:tcW w:w="475" w:type="dxa"/>
            <w:shd w:val="clear" w:color="auto" w:fill="auto"/>
          </w:tcPr>
          <w:p w:rsidR="00F30864" w:rsidRPr="009C1A61" w:rsidRDefault="00F30864" w:rsidP="009F3EB7">
            <w:pPr>
              <w:jc w:val="both"/>
              <w:rPr>
                <w:rFonts w:eastAsia="Times New Roman"/>
              </w:rPr>
            </w:pPr>
            <w:r w:rsidRPr="009C1A61">
              <w:rPr>
                <w:rFonts w:eastAsia="Times New Roman"/>
              </w:rPr>
              <w:t>13</w:t>
            </w:r>
          </w:p>
        </w:tc>
        <w:tc>
          <w:tcPr>
            <w:tcW w:w="3454" w:type="dxa"/>
            <w:shd w:val="clear" w:color="auto" w:fill="auto"/>
          </w:tcPr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  <w:r w:rsidRPr="00F30864">
              <w:rPr>
                <w:rFonts w:eastAsia="Times New Roman"/>
              </w:rPr>
              <w:t>Наявність виданих навчально-</w:t>
            </w:r>
            <w:r w:rsidRPr="00F30864">
              <w:rPr>
                <w:rFonts w:eastAsia="Times New Roman"/>
              </w:rPr>
              <w:lastRenderedPageBreak/>
              <w:t>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  <w:p w:rsidR="00F30864" w:rsidRPr="00F30864" w:rsidRDefault="00F30864" w:rsidP="009F3EB7">
            <w:pPr>
              <w:jc w:val="both"/>
              <w:rPr>
                <w:rFonts w:eastAsia="Times New Roman"/>
              </w:rPr>
            </w:pPr>
          </w:p>
        </w:tc>
        <w:tc>
          <w:tcPr>
            <w:tcW w:w="5642" w:type="dxa"/>
            <w:shd w:val="clear" w:color="auto" w:fill="auto"/>
          </w:tcPr>
          <w:p w:rsidR="00E96BBA" w:rsidRPr="009F3EB7" w:rsidRDefault="00E96BBA" w:rsidP="009F3EB7">
            <w:pPr>
              <w:jc w:val="both"/>
              <w:rPr>
                <w:lang w:eastAsia="en-US"/>
              </w:rPr>
            </w:pPr>
            <w:r w:rsidRPr="009F3EB7">
              <w:rPr>
                <w:color w:val="121212"/>
              </w:rPr>
              <w:lastRenderedPageBreak/>
              <w:t>1.Уланчук В.С. </w:t>
            </w:r>
            <w:r w:rsidRPr="009F3EB7">
              <w:rPr>
                <w:iCs/>
                <w:color w:val="121212"/>
                <w:bdr w:val="none" w:sz="0" w:space="0" w:color="auto" w:frame="1"/>
              </w:rPr>
              <w:t xml:space="preserve">Методичні вказівки для практичних занять та </w:t>
            </w:r>
            <w:r w:rsidRPr="009F3EB7">
              <w:rPr>
                <w:iCs/>
                <w:color w:val="121212"/>
                <w:bdr w:val="none" w:sz="0" w:space="0" w:color="auto" w:frame="1"/>
              </w:rPr>
              <w:lastRenderedPageBreak/>
              <w:t>самостійної роботи з дисципліни «</w:t>
            </w:r>
            <w:r w:rsidRPr="009F3EB7">
              <w:t>Прогнозування  і  моделювання в економіці</w:t>
            </w:r>
            <w:r w:rsidRPr="009F3EB7">
              <w:rPr>
                <w:iCs/>
                <w:color w:val="121212"/>
                <w:bdr w:val="none" w:sz="0" w:space="0" w:color="auto" w:frame="1"/>
              </w:rPr>
              <w:t>»</w:t>
            </w:r>
            <w:r w:rsidRPr="009F3EB7">
              <w:rPr>
                <w:color w:val="121212"/>
              </w:rPr>
              <w:t>. Умань: УНУС, 2019. 26с.</w:t>
            </w:r>
          </w:p>
          <w:p w:rsidR="00E96BBA" w:rsidRPr="009F3EB7" w:rsidRDefault="00E96BBA" w:rsidP="009F3EB7">
            <w:pPr>
              <w:jc w:val="both"/>
              <w:rPr>
                <w:lang w:eastAsia="en-US"/>
              </w:rPr>
            </w:pPr>
            <w:r w:rsidRPr="009F3EB7">
              <w:rPr>
                <w:color w:val="121212"/>
              </w:rPr>
              <w:t>2.Уланчук В.С.</w:t>
            </w:r>
            <w:r w:rsidR="009F3EB7" w:rsidRPr="009F3EB7">
              <w:rPr>
                <w:color w:val="121212"/>
              </w:rPr>
              <w:t>, Поліщук О.М., Ратушна О.П.</w:t>
            </w:r>
            <w:r w:rsidRPr="009F3EB7">
              <w:rPr>
                <w:lang w:eastAsia="en-US"/>
              </w:rPr>
              <w:t xml:space="preserve"> Методичні вказівки для практичних занять та самостійної роботи з дисципліни «Статистика». Умань: УНУС, 2019. </w:t>
            </w:r>
            <w:r w:rsidR="00877A0B" w:rsidRPr="009F3EB7">
              <w:rPr>
                <w:lang w:eastAsia="en-US"/>
              </w:rPr>
              <w:t>4</w:t>
            </w:r>
            <w:r w:rsidRPr="009F3EB7">
              <w:rPr>
                <w:lang w:eastAsia="en-US"/>
              </w:rPr>
              <w:t>0с.</w:t>
            </w:r>
          </w:p>
          <w:p w:rsidR="00E96BBA" w:rsidRPr="009F3EB7" w:rsidRDefault="00E96BBA" w:rsidP="009F3EB7">
            <w:pPr>
              <w:jc w:val="both"/>
              <w:rPr>
                <w:lang w:eastAsia="en-US"/>
              </w:rPr>
            </w:pPr>
            <w:r w:rsidRPr="009F3EB7">
              <w:rPr>
                <w:color w:val="121212"/>
              </w:rPr>
              <w:t>3.Уланчук В.С.</w:t>
            </w:r>
            <w:r w:rsidRPr="009F3EB7">
              <w:rPr>
                <w:lang w:eastAsia="en-US"/>
              </w:rPr>
              <w:t xml:space="preserve"> Методичні вказівки для практичних занять та самостійної роботи з дисципліни «</w:t>
            </w:r>
            <w:r w:rsidR="00877A0B" w:rsidRPr="009F3EB7">
              <w:rPr>
                <w:color w:val="121212"/>
              </w:rPr>
              <w:t>Методологія та організація наукових досліджень»</w:t>
            </w:r>
            <w:r w:rsidRPr="009F3EB7">
              <w:rPr>
                <w:lang w:eastAsia="en-US"/>
              </w:rPr>
              <w:t xml:space="preserve">. Умань: УНУС, 2019. </w:t>
            </w:r>
            <w:r w:rsidR="00877A0B" w:rsidRPr="009F3EB7">
              <w:rPr>
                <w:lang w:eastAsia="en-US"/>
              </w:rPr>
              <w:t>2</w:t>
            </w:r>
            <w:r w:rsidRPr="009F3EB7">
              <w:rPr>
                <w:lang w:eastAsia="en-US"/>
              </w:rPr>
              <w:t>0с.</w:t>
            </w:r>
          </w:p>
          <w:p w:rsidR="00E96BBA" w:rsidRPr="009F3EB7" w:rsidRDefault="00877A0B" w:rsidP="009F3EB7">
            <w:pPr>
              <w:jc w:val="both"/>
              <w:rPr>
                <w:lang w:eastAsia="en-US"/>
              </w:rPr>
            </w:pPr>
            <w:r w:rsidRPr="009F3EB7">
              <w:rPr>
                <w:lang w:eastAsia="en-US"/>
              </w:rPr>
              <w:t>4</w:t>
            </w:r>
            <w:r w:rsidR="00E96BBA" w:rsidRPr="009F3EB7">
              <w:rPr>
                <w:lang w:eastAsia="en-US"/>
              </w:rPr>
              <w:t xml:space="preserve">. </w:t>
            </w:r>
            <w:proofErr w:type="spellStart"/>
            <w:r w:rsidRPr="009F3EB7">
              <w:rPr>
                <w:color w:val="121212"/>
              </w:rPr>
              <w:t>Уланчук</w:t>
            </w:r>
            <w:proofErr w:type="spellEnd"/>
            <w:r w:rsidRPr="009F3EB7">
              <w:rPr>
                <w:color w:val="121212"/>
              </w:rPr>
              <w:t xml:space="preserve"> В.С.</w:t>
            </w:r>
            <w:r w:rsidR="009F3EB7" w:rsidRPr="009F3EB7">
              <w:rPr>
                <w:color w:val="121212"/>
              </w:rPr>
              <w:t>, Мельник Л.Ю.</w:t>
            </w:r>
            <w:r w:rsidRPr="009F3EB7">
              <w:rPr>
                <w:lang w:eastAsia="en-US"/>
              </w:rPr>
              <w:t xml:space="preserve"> Методичні вказівки для практичних занять та самостійної роботи з дисципліни «</w:t>
            </w:r>
            <w:r w:rsidRPr="009F3EB7">
              <w:rPr>
                <w:color w:val="121212"/>
              </w:rPr>
              <w:t>Судово–бухгалтерська експертиза»</w:t>
            </w:r>
            <w:r w:rsidRPr="009F3EB7">
              <w:rPr>
                <w:lang w:eastAsia="en-US"/>
              </w:rPr>
              <w:t>. Умань: УНУС, 2019. 24с.</w:t>
            </w:r>
          </w:p>
        </w:tc>
      </w:tr>
    </w:tbl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p w:rsidR="00F30864" w:rsidRDefault="00F30864" w:rsidP="00D80667">
      <w:pPr>
        <w:jc w:val="center"/>
        <w:rPr>
          <w:b/>
          <w:color w:val="000000"/>
          <w:sz w:val="24"/>
          <w:szCs w:val="24"/>
        </w:rPr>
      </w:pPr>
    </w:p>
    <w:sectPr w:rsidR="00F30864" w:rsidSect="00F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87F"/>
    <w:multiLevelType w:val="hybridMultilevel"/>
    <w:tmpl w:val="2AF0839E"/>
    <w:lvl w:ilvl="0" w:tplc="C6145FCA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">
    <w:nsid w:val="14776095"/>
    <w:multiLevelType w:val="hybridMultilevel"/>
    <w:tmpl w:val="3AE02D06"/>
    <w:lvl w:ilvl="0" w:tplc="8A14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77CD7"/>
    <w:multiLevelType w:val="hybridMultilevel"/>
    <w:tmpl w:val="BFEA28B6"/>
    <w:lvl w:ilvl="0" w:tplc="0F3609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B17"/>
    <w:multiLevelType w:val="hybridMultilevel"/>
    <w:tmpl w:val="3AE02D06"/>
    <w:lvl w:ilvl="0" w:tplc="8A14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9561E"/>
    <w:multiLevelType w:val="hybridMultilevel"/>
    <w:tmpl w:val="0DEC922E"/>
    <w:lvl w:ilvl="0" w:tplc="67AA5A78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F21"/>
    <w:multiLevelType w:val="hybridMultilevel"/>
    <w:tmpl w:val="7FA2FE6C"/>
    <w:lvl w:ilvl="0" w:tplc="0AEA1752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6">
    <w:nsid w:val="3553627D"/>
    <w:multiLevelType w:val="multilevel"/>
    <w:tmpl w:val="970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6F7217"/>
    <w:multiLevelType w:val="hybridMultilevel"/>
    <w:tmpl w:val="C7B8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1CE1"/>
    <w:multiLevelType w:val="hybridMultilevel"/>
    <w:tmpl w:val="19EA9CC6"/>
    <w:lvl w:ilvl="0" w:tplc="967A4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D34897"/>
    <w:multiLevelType w:val="hybridMultilevel"/>
    <w:tmpl w:val="DCAEA6CE"/>
    <w:lvl w:ilvl="0" w:tplc="6CB02424">
      <w:start w:val="1"/>
      <w:numFmt w:val="decimal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458B7"/>
    <w:multiLevelType w:val="hybridMultilevel"/>
    <w:tmpl w:val="97EEEC92"/>
    <w:lvl w:ilvl="0" w:tplc="45924E1E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1">
    <w:nsid w:val="4E3B78D0"/>
    <w:multiLevelType w:val="multilevel"/>
    <w:tmpl w:val="970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73539C"/>
    <w:multiLevelType w:val="multilevel"/>
    <w:tmpl w:val="970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34135"/>
    <w:multiLevelType w:val="multilevel"/>
    <w:tmpl w:val="970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966111"/>
    <w:multiLevelType w:val="hybridMultilevel"/>
    <w:tmpl w:val="0DEC922E"/>
    <w:lvl w:ilvl="0" w:tplc="67AA5A78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36A6"/>
    <w:multiLevelType w:val="hybridMultilevel"/>
    <w:tmpl w:val="B64042D2"/>
    <w:lvl w:ilvl="0" w:tplc="F4E0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017A54"/>
    <w:multiLevelType w:val="hybridMultilevel"/>
    <w:tmpl w:val="9702A864"/>
    <w:lvl w:ilvl="0" w:tplc="909AC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7"/>
    <w:rsid w:val="00031A35"/>
    <w:rsid w:val="00044E95"/>
    <w:rsid w:val="000C4894"/>
    <w:rsid w:val="00107929"/>
    <w:rsid w:val="001209A6"/>
    <w:rsid w:val="00141DC8"/>
    <w:rsid w:val="00150113"/>
    <w:rsid w:val="0015126C"/>
    <w:rsid w:val="00174A60"/>
    <w:rsid w:val="00284D33"/>
    <w:rsid w:val="00294F0A"/>
    <w:rsid w:val="002C7F1C"/>
    <w:rsid w:val="00302CC8"/>
    <w:rsid w:val="00325878"/>
    <w:rsid w:val="00350690"/>
    <w:rsid w:val="003C3686"/>
    <w:rsid w:val="003D3B1B"/>
    <w:rsid w:val="003F4774"/>
    <w:rsid w:val="00401DCE"/>
    <w:rsid w:val="00456341"/>
    <w:rsid w:val="00487096"/>
    <w:rsid w:val="0055322B"/>
    <w:rsid w:val="00591993"/>
    <w:rsid w:val="005C3822"/>
    <w:rsid w:val="005E4FB5"/>
    <w:rsid w:val="005F4808"/>
    <w:rsid w:val="0070738D"/>
    <w:rsid w:val="00711B98"/>
    <w:rsid w:val="00727F91"/>
    <w:rsid w:val="007372FC"/>
    <w:rsid w:val="00763FF1"/>
    <w:rsid w:val="00783E0D"/>
    <w:rsid w:val="00786354"/>
    <w:rsid w:val="00792283"/>
    <w:rsid w:val="007C6662"/>
    <w:rsid w:val="007E02E4"/>
    <w:rsid w:val="007E7A9F"/>
    <w:rsid w:val="007F6A45"/>
    <w:rsid w:val="008644FF"/>
    <w:rsid w:val="00877A0B"/>
    <w:rsid w:val="008E0411"/>
    <w:rsid w:val="009343E9"/>
    <w:rsid w:val="00944E4E"/>
    <w:rsid w:val="00970489"/>
    <w:rsid w:val="009B1F9A"/>
    <w:rsid w:val="009C1A61"/>
    <w:rsid w:val="009F3EB7"/>
    <w:rsid w:val="00A208C6"/>
    <w:rsid w:val="00A23F8D"/>
    <w:rsid w:val="00AB049C"/>
    <w:rsid w:val="00BE62B6"/>
    <w:rsid w:val="00C86DEC"/>
    <w:rsid w:val="00CA56EA"/>
    <w:rsid w:val="00CB074D"/>
    <w:rsid w:val="00CC4B2C"/>
    <w:rsid w:val="00CE7434"/>
    <w:rsid w:val="00D31386"/>
    <w:rsid w:val="00D71B75"/>
    <w:rsid w:val="00D80667"/>
    <w:rsid w:val="00D858D3"/>
    <w:rsid w:val="00E44CD1"/>
    <w:rsid w:val="00E96BBA"/>
    <w:rsid w:val="00EA3472"/>
    <w:rsid w:val="00EB26B8"/>
    <w:rsid w:val="00EB38E5"/>
    <w:rsid w:val="00EF76D3"/>
    <w:rsid w:val="00F24522"/>
    <w:rsid w:val="00F30864"/>
    <w:rsid w:val="00F313E3"/>
    <w:rsid w:val="00F87F5B"/>
    <w:rsid w:val="00FC0A8B"/>
    <w:rsid w:val="00FC2A09"/>
    <w:rsid w:val="00FD10D0"/>
    <w:rsid w:val="00FE0AF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7"/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667"/>
    <w:pPr>
      <w:ind w:left="720"/>
      <w:contextualSpacing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15126C"/>
  </w:style>
  <w:style w:type="character" w:customStyle="1" w:styleId="txt">
    <w:name w:val="txt"/>
    <w:basedOn w:val="a0"/>
    <w:uiPriority w:val="99"/>
    <w:rsid w:val="0015126C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96BB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7"/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667"/>
    <w:pPr>
      <w:ind w:left="720"/>
      <w:contextualSpacing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15126C"/>
  </w:style>
  <w:style w:type="character" w:customStyle="1" w:styleId="txt">
    <w:name w:val="txt"/>
    <w:basedOn w:val="a0"/>
    <w:uiPriority w:val="99"/>
    <w:rsid w:val="0015126C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96BB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User</cp:lastModifiedBy>
  <cp:revision>5</cp:revision>
  <cp:lastPrinted>2019-08-30T07:55:00Z</cp:lastPrinted>
  <dcterms:created xsi:type="dcterms:W3CDTF">2020-03-03T08:38:00Z</dcterms:created>
  <dcterms:modified xsi:type="dcterms:W3CDTF">2020-03-05T06:58:00Z</dcterms:modified>
</cp:coreProperties>
</file>